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9E32C" w14:textId="4AC0F5DD" w:rsidR="004F183D" w:rsidRPr="00FF6E51" w:rsidRDefault="004F183D" w:rsidP="004F183D">
      <w:pPr>
        <w:pStyle w:val="a3"/>
        <w:spacing w:before="0" w:beforeAutospacing="0" w:after="60" w:afterAutospacing="0" w:line="360" w:lineRule="auto"/>
        <w:jc w:val="center"/>
        <w:rPr>
          <w:rFonts w:ascii="Arial" w:hAnsi="Arial" w:cs="Arial"/>
          <w:b/>
          <w:bCs/>
          <w:sz w:val="24"/>
          <w:szCs w:val="24"/>
          <w:lang w:val="uk-UA"/>
        </w:rPr>
      </w:pPr>
      <w:r w:rsidRPr="00FF6E51">
        <w:rPr>
          <w:rFonts w:ascii="Arial" w:hAnsi="Arial" w:cs="Arial"/>
          <w:b/>
          <w:bCs/>
          <w:sz w:val="24"/>
          <w:szCs w:val="24"/>
          <w:lang w:val="uk-UA"/>
        </w:rPr>
        <w:t>Положення про членство в громадській організації</w:t>
      </w:r>
    </w:p>
    <w:p w14:paraId="67A4FFCA" w14:textId="77777777" w:rsidR="004F183D" w:rsidRPr="00FF6E51" w:rsidRDefault="004F183D" w:rsidP="004F183D">
      <w:pPr>
        <w:pStyle w:val="a3"/>
        <w:spacing w:before="0" w:beforeAutospacing="0" w:after="60" w:afterAutospacing="0" w:line="360" w:lineRule="auto"/>
        <w:jc w:val="center"/>
        <w:rPr>
          <w:rFonts w:ascii="Arial" w:hAnsi="Arial" w:cs="Arial"/>
          <w:bCs/>
          <w:sz w:val="24"/>
          <w:szCs w:val="24"/>
          <w:lang w:val="uk-UA"/>
        </w:rPr>
      </w:pPr>
      <w:r w:rsidRPr="00FF6E51">
        <w:rPr>
          <w:rFonts w:ascii="Arial" w:hAnsi="Arial" w:cs="Arial"/>
          <w:b/>
          <w:bCs/>
          <w:sz w:val="24"/>
          <w:szCs w:val="24"/>
          <w:lang w:val="uk-UA"/>
        </w:rPr>
        <w:t>«Український Психоаналітичний Союз»</w:t>
      </w:r>
      <w:r w:rsidRPr="00FF6E51">
        <w:rPr>
          <w:rFonts w:ascii="Arial" w:hAnsi="Arial" w:cs="Arial"/>
          <w:bCs/>
          <w:sz w:val="24"/>
          <w:szCs w:val="24"/>
          <w:lang w:val="uk-UA"/>
        </w:rPr>
        <w:t xml:space="preserve"> </w:t>
      </w:r>
    </w:p>
    <w:p w14:paraId="0683DD0F" w14:textId="3FF5E6CA" w:rsidR="003A7B77" w:rsidRPr="004F183D" w:rsidRDefault="004F183D" w:rsidP="004F183D">
      <w:pPr>
        <w:pStyle w:val="a3"/>
        <w:spacing w:before="0" w:beforeAutospacing="0" w:after="60" w:afterAutospacing="0" w:line="360" w:lineRule="auto"/>
        <w:jc w:val="center"/>
        <w:rPr>
          <w:rFonts w:ascii="Arial" w:hAnsi="Arial" w:cs="Arial"/>
          <w:b/>
          <w:bCs/>
          <w:lang w:val="uk-UA"/>
        </w:rPr>
      </w:pPr>
      <w:r w:rsidRPr="004F183D">
        <w:rPr>
          <w:rFonts w:ascii="Arial" w:hAnsi="Arial" w:cs="Arial"/>
          <w:bCs/>
          <w:lang w:val="uk-UA"/>
        </w:rPr>
        <w:t>(далі – «Організація»)</w:t>
      </w:r>
    </w:p>
    <w:p w14:paraId="21CA1EAC" w14:textId="77777777" w:rsidR="004F183D" w:rsidRPr="004F183D" w:rsidRDefault="004F183D" w:rsidP="004F183D">
      <w:pPr>
        <w:pStyle w:val="a3"/>
        <w:spacing w:before="0" w:beforeAutospacing="0" w:after="60" w:afterAutospacing="0" w:line="360" w:lineRule="auto"/>
        <w:jc w:val="center"/>
        <w:rPr>
          <w:rFonts w:ascii="Arial" w:hAnsi="Arial" w:cs="Arial"/>
        </w:rPr>
      </w:pPr>
    </w:p>
    <w:p w14:paraId="3AD1B28A" w14:textId="612E629B" w:rsidR="004F183D" w:rsidRPr="004F183D" w:rsidRDefault="004F183D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 w:rsidRPr="004F183D">
        <w:rPr>
          <w:rFonts w:ascii="Arial" w:hAnsi="Arial" w:cs="Arial"/>
        </w:rPr>
        <w:t>1.</w:t>
      </w:r>
      <w:r w:rsidRPr="004F183D">
        <w:rPr>
          <w:rFonts w:ascii="Arial" w:hAnsi="Arial" w:cs="Arial"/>
          <w:lang w:val="uk-UA"/>
        </w:rPr>
        <w:t xml:space="preserve"> </w:t>
      </w:r>
      <w:r w:rsidR="003A7B77" w:rsidRPr="004F183D">
        <w:rPr>
          <w:rFonts w:ascii="Arial" w:hAnsi="Arial" w:cs="Arial"/>
        </w:rPr>
        <w:t xml:space="preserve">Дійсним Положенням передбачається три форми членства в </w:t>
      </w:r>
      <w:r w:rsidRPr="004F183D">
        <w:rPr>
          <w:rFonts w:ascii="Arial" w:hAnsi="Arial" w:cs="Arial"/>
          <w:lang w:val="uk-UA"/>
        </w:rPr>
        <w:t>«Організації»</w:t>
      </w:r>
      <w:r w:rsidR="003A7B77" w:rsidRPr="004F183D">
        <w:rPr>
          <w:rFonts w:ascii="Arial" w:hAnsi="Arial" w:cs="Arial"/>
        </w:rPr>
        <w:t xml:space="preserve">: </w:t>
      </w:r>
    </w:p>
    <w:p w14:paraId="2048407E" w14:textId="77777777" w:rsidR="004F183D" w:rsidRPr="004F183D" w:rsidRDefault="004F183D" w:rsidP="004F183D">
      <w:pPr>
        <w:pStyle w:val="a3"/>
        <w:numPr>
          <w:ilvl w:val="0"/>
          <w:numId w:val="1"/>
        </w:numPr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  <w:i/>
          <w:iCs/>
        </w:rPr>
      </w:pPr>
      <w:r w:rsidRPr="004F183D">
        <w:rPr>
          <w:rFonts w:ascii="Arial" w:hAnsi="Arial" w:cs="Arial"/>
          <w:lang w:val="uk-UA"/>
        </w:rPr>
        <w:t>а</w:t>
      </w:r>
      <w:r w:rsidRPr="004F183D">
        <w:rPr>
          <w:rFonts w:ascii="Arial" w:hAnsi="Arial" w:cs="Arial"/>
        </w:rPr>
        <w:t>соційоване</w:t>
      </w:r>
      <w:r w:rsidRPr="004F183D">
        <w:rPr>
          <w:rFonts w:ascii="Arial" w:hAnsi="Arial" w:cs="Arial"/>
          <w:lang w:val="uk-UA"/>
        </w:rPr>
        <w:t>;</w:t>
      </w:r>
    </w:p>
    <w:p w14:paraId="06736984" w14:textId="77777777" w:rsidR="004F183D" w:rsidRPr="004F183D" w:rsidRDefault="003A7B77" w:rsidP="004F183D">
      <w:pPr>
        <w:pStyle w:val="a3"/>
        <w:numPr>
          <w:ilvl w:val="0"/>
          <w:numId w:val="1"/>
        </w:numPr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  <w:i/>
          <w:iCs/>
        </w:rPr>
      </w:pPr>
      <w:r w:rsidRPr="004F183D">
        <w:rPr>
          <w:rFonts w:ascii="Arial" w:hAnsi="Arial" w:cs="Arial"/>
        </w:rPr>
        <w:t>дійсне</w:t>
      </w:r>
      <w:r w:rsidR="004F183D" w:rsidRPr="004F183D">
        <w:rPr>
          <w:rFonts w:ascii="Arial" w:hAnsi="Arial" w:cs="Arial"/>
          <w:lang w:val="uk-UA"/>
        </w:rPr>
        <w:t>;</w:t>
      </w:r>
    </w:p>
    <w:p w14:paraId="0BC43F00" w14:textId="1F207B0B" w:rsidR="003A7B77" w:rsidRPr="004F183D" w:rsidRDefault="003A7B77" w:rsidP="004F183D">
      <w:pPr>
        <w:pStyle w:val="a3"/>
        <w:numPr>
          <w:ilvl w:val="0"/>
          <w:numId w:val="1"/>
        </w:numPr>
        <w:spacing w:before="0" w:beforeAutospacing="0" w:after="60" w:afterAutospacing="0" w:line="360" w:lineRule="auto"/>
        <w:jc w:val="both"/>
        <w:rPr>
          <w:rFonts w:ascii="Arial" w:hAnsi="Arial" w:cs="Arial"/>
          <w:b/>
          <w:bCs/>
          <w:i/>
          <w:iCs/>
        </w:rPr>
      </w:pPr>
      <w:r w:rsidRPr="004F183D">
        <w:rPr>
          <w:rFonts w:ascii="Arial" w:hAnsi="Arial" w:cs="Arial"/>
        </w:rPr>
        <w:t>почесне.</w:t>
      </w:r>
    </w:p>
    <w:p w14:paraId="02B19F79" w14:textId="612E743C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2. </w:t>
      </w:r>
      <w:proofErr w:type="gramStart"/>
      <w:r w:rsidRPr="004F183D">
        <w:rPr>
          <w:rFonts w:ascii="Arial" w:hAnsi="Arial" w:cs="Arial"/>
        </w:rPr>
        <w:t>П</w:t>
      </w:r>
      <w:proofErr w:type="gramEnd"/>
      <w:r w:rsidRPr="004F183D">
        <w:rPr>
          <w:rFonts w:ascii="Arial" w:hAnsi="Arial" w:cs="Arial"/>
        </w:rPr>
        <w:t xml:space="preserve">ідставою для прийняття в </w:t>
      </w:r>
      <w:r w:rsidR="004F183D" w:rsidRPr="004F183D">
        <w:rPr>
          <w:rFonts w:ascii="Arial" w:hAnsi="Arial" w:cs="Arial"/>
          <w:lang w:val="uk-UA"/>
        </w:rPr>
        <w:t>«Організацію»</w:t>
      </w:r>
      <w:r w:rsidRPr="004F183D">
        <w:rPr>
          <w:rFonts w:ascii="Arial" w:hAnsi="Arial" w:cs="Arial"/>
        </w:rPr>
        <w:t xml:space="preserve"> в якості асоційованого  члена є особиста заява.</w:t>
      </w:r>
    </w:p>
    <w:p w14:paraId="733F8878" w14:textId="79F6AA37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>3. Асоційо</w:t>
      </w:r>
      <w:r w:rsidR="004F183D">
        <w:rPr>
          <w:rFonts w:ascii="Arial" w:hAnsi="Arial" w:cs="Arial"/>
        </w:rPr>
        <w:t xml:space="preserve">вані члени можуть брати участь </w:t>
      </w:r>
      <w:proofErr w:type="gramStart"/>
      <w:r w:rsidR="004F183D">
        <w:rPr>
          <w:rFonts w:ascii="Arial" w:hAnsi="Arial" w:cs="Arial"/>
          <w:lang w:val="uk-UA"/>
        </w:rPr>
        <w:t>у</w:t>
      </w:r>
      <w:proofErr w:type="gramEnd"/>
      <w:r w:rsidRPr="004F183D">
        <w:rPr>
          <w:rFonts w:ascii="Arial" w:hAnsi="Arial" w:cs="Arial"/>
        </w:rPr>
        <w:t xml:space="preserve"> </w:t>
      </w:r>
      <w:proofErr w:type="gramStart"/>
      <w:r w:rsidRPr="004F183D">
        <w:rPr>
          <w:rFonts w:ascii="Arial" w:hAnsi="Arial" w:cs="Arial"/>
        </w:rPr>
        <w:t>робот</w:t>
      </w:r>
      <w:proofErr w:type="gramEnd"/>
      <w:r w:rsidRPr="004F183D">
        <w:rPr>
          <w:rFonts w:ascii="Arial" w:hAnsi="Arial" w:cs="Arial"/>
        </w:rPr>
        <w:t xml:space="preserve">і </w:t>
      </w:r>
      <w:r w:rsidR="004F183D">
        <w:rPr>
          <w:rFonts w:ascii="Arial" w:hAnsi="Arial" w:cs="Arial"/>
          <w:lang w:val="uk-UA"/>
        </w:rPr>
        <w:t>«Організації» і</w:t>
      </w:r>
      <w:r w:rsidRPr="004F183D">
        <w:rPr>
          <w:rFonts w:ascii="Arial" w:hAnsi="Arial" w:cs="Arial"/>
        </w:rPr>
        <w:t xml:space="preserve">з правом дорадчого голосу та при виконанні умов п.4 </w:t>
      </w:r>
      <w:r w:rsidR="00FF6E51">
        <w:rPr>
          <w:rFonts w:ascii="Arial" w:hAnsi="Arial" w:cs="Arial"/>
          <w:lang w:val="uk-UA"/>
        </w:rPr>
        <w:t xml:space="preserve">даного Положення </w:t>
      </w:r>
      <w:r w:rsidR="00FF6E51">
        <w:rPr>
          <w:rFonts w:ascii="Arial" w:hAnsi="Arial" w:cs="Arial"/>
        </w:rPr>
        <w:t>перейти</w:t>
      </w:r>
      <w:r w:rsidR="00FF6E51">
        <w:rPr>
          <w:rFonts w:ascii="Arial" w:hAnsi="Arial" w:cs="Arial"/>
          <w:lang w:val="uk-UA"/>
        </w:rPr>
        <w:t>у</w:t>
      </w:r>
      <w:r w:rsidR="00FF6E51">
        <w:rPr>
          <w:rFonts w:ascii="Arial" w:hAnsi="Arial" w:cs="Arial"/>
        </w:rPr>
        <w:t xml:space="preserve">в статус дійсного члена </w:t>
      </w:r>
      <w:r w:rsidR="00FF6E51">
        <w:rPr>
          <w:rFonts w:ascii="Arial" w:hAnsi="Arial" w:cs="Arial"/>
          <w:lang w:val="uk-UA"/>
        </w:rPr>
        <w:t>«Організації»</w:t>
      </w:r>
      <w:r w:rsidRPr="004F183D">
        <w:rPr>
          <w:rFonts w:ascii="Arial" w:hAnsi="Arial" w:cs="Arial"/>
        </w:rPr>
        <w:t>.</w:t>
      </w:r>
    </w:p>
    <w:p w14:paraId="6763678B" w14:textId="77777777" w:rsidR="003A7B77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 w:rsidRPr="004F183D">
        <w:rPr>
          <w:rFonts w:ascii="Arial" w:hAnsi="Arial" w:cs="Arial"/>
        </w:rPr>
        <w:t>4. Прийом в дійсні члени  У</w:t>
      </w:r>
      <w:r w:rsidRPr="004F183D">
        <w:rPr>
          <w:rFonts w:ascii="Arial" w:hAnsi="Arial" w:cs="Arial"/>
          <w:lang w:val="uk-UA"/>
        </w:rPr>
        <w:t xml:space="preserve">ПС </w:t>
      </w:r>
      <w:proofErr w:type="gramStart"/>
      <w:r w:rsidRPr="004F183D">
        <w:rPr>
          <w:rFonts w:ascii="Arial" w:hAnsi="Arial" w:cs="Arial"/>
        </w:rPr>
        <w:t>окр</w:t>
      </w:r>
      <w:proofErr w:type="gramEnd"/>
      <w:r w:rsidRPr="004F183D">
        <w:rPr>
          <w:rFonts w:ascii="Arial" w:hAnsi="Arial" w:cs="Arial"/>
        </w:rPr>
        <w:t>ім особистої заяви потребує:</w:t>
      </w:r>
    </w:p>
    <w:p w14:paraId="3E54829E" w14:textId="149BBC0A" w:rsidR="00FF6E51" w:rsidRDefault="00FF6E51" w:rsidP="00FF6E51">
      <w:pPr>
        <w:pStyle w:val="a3"/>
        <w:numPr>
          <w:ilvl w:val="0"/>
          <w:numId w:val="4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наявності повної вищої психологічної освіти у одному з акредитованих вищих навчальних закладів;</w:t>
      </w:r>
    </w:p>
    <w:p w14:paraId="4EFB2A89" w14:textId="7CC35649" w:rsidR="00FF6E51" w:rsidRPr="00FF6E51" w:rsidRDefault="00FF6E51" w:rsidP="00FF6E51">
      <w:pPr>
        <w:pStyle w:val="a3"/>
        <w:numPr>
          <w:ilvl w:val="0"/>
          <w:numId w:val="4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 xml:space="preserve">наявності підтвердження проходження особистого індивідуального психоаналізу у сертифікованих тренінгових аналітиків (УАП, ЄКПП, </w:t>
      </w:r>
      <w:r>
        <w:rPr>
          <w:rFonts w:ascii="Arial" w:hAnsi="Arial" w:cs="Arial"/>
          <w:lang w:val="en-US"/>
        </w:rPr>
        <w:t>IPA</w:t>
      </w:r>
      <w:r w:rsidRPr="00FF6E51">
        <w:rPr>
          <w:rFonts w:ascii="Arial" w:hAnsi="Arial" w:cs="Arial"/>
          <w:lang w:val="uk-UA"/>
        </w:rPr>
        <w:t>)</w:t>
      </w:r>
      <w:r>
        <w:rPr>
          <w:rFonts w:ascii="Arial" w:hAnsi="Arial" w:cs="Arial"/>
          <w:lang w:val="uk-UA"/>
        </w:rPr>
        <w:t xml:space="preserve"> у кількості від 100 годин;</w:t>
      </w:r>
    </w:p>
    <w:p w14:paraId="6B882B51" w14:textId="4AC4D8F0" w:rsidR="003A7B77" w:rsidRPr="00FF6E51" w:rsidRDefault="003A7B77" w:rsidP="004F183D">
      <w:pPr>
        <w:pStyle w:val="a3"/>
        <w:numPr>
          <w:ilvl w:val="0"/>
          <w:numId w:val="3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 w:rsidRPr="00FF6E51">
        <w:rPr>
          <w:rFonts w:ascii="Arial" w:hAnsi="Arial" w:cs="Arial"/>
          <w:lang w:val="uk-UA"/>
        </w:rPr>
        <w:t>наявн</w:t>
      </w:r>
      <w:r w:rsidR="00FF6E51">
        <w:rPr>
          <w:rFonts w:ascii="Arial" w:hAnsi="Arial" w:cs="Arial"/>
          <w:lang w:val="uk-UA"/>
        </w:rPr>
        <w:t>о</w:t>
      </w:r>
      <w:r w:rsidRPr="00FF6E51">
        <w:rPr>
          <w:rFonts w:ascii="Arial" w:hAnsi="Arial" w:cs="Arial"/>
          <w:lang w:val="uk-UA"/>
        </w:rPr>
        <w:t>ст</w:t>
      </w:r>
      <w:r w:rsidR="00FF6E51">
        <w:rPr>
          <w:rFonts w:ascii="Arial" w:hAnsi="Arial" w:cs="Arial"/>
          <w:lang w:val="uk-UA"/>
        </w:rPr>
        <w:t>і</w:t>
      </w:r>
      <w:r w:rsidRPr="00FF6E51">
        <w:rPr>
          <w:rFonts w:ascii="Arial" w:hAnsi="Arial" w:cs="Arial"/>
          <w:lang w:val="uk-UA"/>
        </w:rPr>
        <w:t xml:space="preserve"> рекомендацій</w:t>
      </w:r>
      <w:r w:rsidR="00FF6E51">
        <w:rPr>
          <w:rFonts w:ascii="Arial" w:hAnsi="Arial" w:cs="Arial"/>
          <w:lang w:val="uk-UA"/>
        </w:rPr>
        <w:t xml:space="preserve"> щонайменше </w:t>
      </w:r>
      <w:r w:rsidRPr="00FF6E51">
        <w:rPr>
          <w:rFonts w:ascii="Arial" w:hAnsi="Arial" w:cs="Arial"/>
          <w:lang w:val="uk-UA"/>
        </w:rPr>
        <w:t xml:space="preserve">двох дійсних членів </w:t>
      </w:r>
      <w:r w:rsidR="00FF6E51">
        <w:rPr>
          <w:rFonts w:ascii="Arial" w:hAnsi="Arial" w:cs="Arial"/>
          <w:lang w:val="uk-UA"/>
        </w:rPr>
        <w:t>«Організації»;</w:t>
      </w:r>
    </w:p>
    <w:p w14:paraId="4513DAAF" w14:textId="4B2B8F4C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5. Дійсні члени </w:t>
      </w:r>
      <w:r w:rsidR="00FF6E51">
        <w:rPr>
          <w:rFonts w:ascii="Arial" w:hAnsi="Arial" w:cs="Arial"/>
          <w:lang w:val="uk-UA"/>
        </w:rPr>
        <w:t xml:space="preserve">«Організації» </w:t>
      </w:r>
      <w:r w:rsidRPr="004F183D">
        <w:rPr>
          <w:rFonts w:ascii="Arial" w:hAnsi="Arial" w:cs="Arial"/>
        </w:rPr>
        <w:t xml:space="preserve">можуть брати участь </w:t>
      </w:r>
      <w:r w:rsidR="00FF6E51">
        <w:rPr>
          <w:rFonts w:ascii="Arial" w:hAnsi="Arial" w:cs="Arial"/>
          <w:lang w:val="uk-UA"/>
        </w:rPr>
        <w:t>у</w:t>
      </w:r>
      <w:r w:rsidRPr="004F183D">
        <w:rPr>
          <w:rFonts w:ascii="Arial" w:hAnsi="Arial" w:cs="Arial"/>
        </w:rPr>
        <w:t xml:space="preserve"> роботі загальної Конференції </w:t>
      </w:r>
      <w:r w:rsidR="00FF6E51">
        <w:rPr>
          <w:rFonts w:ascii="Arial" w:hAnsi="Arial" w:cs="Arial"/>
          <w:lang w:val="uk-UA"/>
        </w:rPr>
        <w:t>«Організації» і</w:t>
      </w:r>
      <w:r w:rsidRPr="004F183D">
        <w:rPr>
          <w:rFonts w:ascii="Arial" w:hAnsi="Arial" w:cs="Arial"/>
        </w:rPr>
        <w:t>з правом вирішального голосу.</w:t>
      </w:r>
    </w:p>
    <w:p w14:paraId="25B95440" w14:textId="642E0EDE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6. Прийом </w:t>
      </w:r>
      <w:r w:rsidR="00FF6E51">
        <w:rPr>
          <w:rFonts w:ascii="Arial" w:hAnsi="Arial" w:cs="Arial"/>
          <w:lang w:val="uk-UA"/>
        </w:rPr>
        <w:t>у</w:t>
      </w:r>
      <w:r w:rsidRPr="004F183D">
        <w:rPr>
          <w:rFonts w:ascii="Arial" w:hAnsi="Arial" w:cs="Arial"/>
        </w:rPr>
        <w:t xml:space="preserve"> почесні члени </w:t>
      </w:r>
      <w:r w:rsidR="00FF6E51">
        <w:rPr>
          <w:rFonts w:ascii="Arial" w:hAnsi="Arial" w:cs="Arial"/>
          <w:lang w:val="uk-UA"/>
        </w:rPr>
        <w:t xml:space="preserve">«Організації» </w:t>
      </w:r>
      <w:r w:rsidRPr="004F183D">
        <w:rPr>
          <w:rFonts w:ascii="Arial" w:hAnsi="Arial" w:cs="Arial"/>
        </w:rPr>
        <w:t xml:space="preserve">здійснюється </w:t>
      </w:r>
      <w:proofErr w:type="gramStart"/>
      <w:r w:rsidRPr="004F183D">
        <w:rPr>
          <w:rFonts w:ascii="Arial" w:hAnsi="Arial" w:cs="Arial"/>
        </w:rPr>
        <w:t>р</w:t>
      </w:r>
      <w:proofErr w:type="gramEnd"/>
      <w:r w:rsidRPr="004F183D">
        <w:rPr>
          <w:rFonts w:ascii="Arial" w:hAnsi="Arial" w:cs="Arial"/>
        </w:rPr>
        <w:t>ішенням Конференції</w:t>
      </w:r>
      <w:r w:rsidR="0045486A">
        <w:rPr>
          <w:rFonts w:ascii="Arial" w:hAnsi="Arial" w:cs="Arial"/>
          <w:lang w:val="uk-UA"/>
        </w:rPr>
        <w:t xml:space="preserve"> «Організації»</w:t>
      </w:r>
      <w:r w:rsidR="00FF6E51">
        <w:rPr>
          <w:rFonts w:ascii="Arial" w:hAnsi="Arial" w:cs="Arial"/>
          <w:lang w:val="uk-UA"/>
        </w:rPr>
        <w:t xml:space="preserve"> </w:t>
      </w:r>
      <w:r w:rsidR="00FF6E51">
        <w:rPr>
          <w:rFonts w:ascii="Arial" w:hAnsi="Arial" w:cs="Arial"/>
        </w:rPr>
        <w:t>за спеціальн</w:t>
      </w:r>
      <w:r w:rsidR="0045486A">
        <w:rPr>
          <w:rFonts w:ascii="Arial" w:hAnsi="Arial" w:cs="Arial"/>
          <w:lang w:val="uk-UA"/>
        </w:rPr>
        <w:t xml:space="preserve">им поданням </w:t>
      </w:r>
      <w:r w:rsidRPr="004F183D">
        <w:rPr>
          <w:rFonts w:ascii="Arial" w:hAnsi="Arial" w:cs="Arial"/>
        </w:rPr>
        <w:t>Правління</w:t>
      </w:r>
      <w:r w:rsidR="0045486A">
        <w:rPr>
          <w:rFonts w:ascii="Arial" w:hAnsi="Arial" w:cs="Arial"/>
          <w:lang w:val="uk-UA"/>
        </w:rPr>
        <w:t xml:space="preserve"> «Організації»</w:t>
      </w:r>
      <w:r w:rsidRPr="004F183D">
        <w:rPr>
          <w:rFonts w:ascii="Arial" w:hAnsi="Arial" w:cs="Arial"/>
        </w:rPr>
        <w:t xml:space="preserve"> </w:t>
      </w:r>
      <w:r w:rsidR="0045486A">
        <w:rPr>
          <w:rFonts w:ascii="Arial" w:hAnsi="Arial" w:cs="Arial"/>
        </w:rPr>
        <w:t>кандидатур</w:t>
      </w:r>
      <w:r w:rsidRPr="004F183D">
        <w:rPr>
          <w:rFonts w:ascii="Arial" w:hAnsi="Arial" w:cs="Arial"/>
        </w:rPr>
        <w:t>, які внесли значний особистий в</w:t>
      </w:r>
      <w:r w:rsidR="0045486A">
        <w:rPr>
          <w:rFonts w:ascii="Arial" w:hAnsi="Arial" w:cs="Arial"/>
          <w:lang w:val="uk-UA"/>
        </w:rPr>
        <w:t>несок у</w:t>
      </w:r>
      <w:r w:rsidRPr="004F183D">
        <w:rPr>
          <w:rFonts w:ascii="Arial" w:hAnsi="Arial" w:cs="Arial"/>
        </w:rPr>
        <w:t xml:space="preserve"> діяльність</w:t>
      </w:r>
      <w:r w:rsidR="0045486A">
        <w:rPr>
          <w:rFonts w:ascii="Arial" w:hAnsi="Arial" w:cs="Arial"/>
          <w:lang w:val="uk-UA"/>
        </w:rPr>
        <w:t xml:space="preserve"> «Організації» </w:t>
      </w:r>
      <w:r w:rsidR="0045486A">
        <w:rPr>
          <w:rFonts w:ascii="Arial" w:hAnsi="Arial" w:cs="Arial"/>
        </w:rPr>
        <w:t xml:space="preserve">та </w:t>
      </w:r>
      <w:r w:rsidR="0045486A">
        <w:rPr>
          <w:rFonts w:ascii="Arial" w:hAnsi="Arial" w:cs="Arial"/>
          <w:lang w:val="uk-UA"/>
        </w:rPr>
        <w:t>у</w:t>
      </w:r>
      <w:r w:rsidR="0045486A">
        <w:rPr>
          <w:rFonts w:ascii="Arial" w:hAnsi="Arial" w:cs="Arial"/>
        </w:rPr>
        <w:t xml:space="preserve"> розвиток вітчизняної </w:t>
      </w:r>
      <w:r w:rsidR="0045486A">
        <w:rPr>
          <w:rFonts w:ascii="Arial" w:hAnsi="Arial" w:cs="Arial"/>
          <w:lang w:val="uk-UA"/>
        </w:rPr>
        <w:t xml:space="preserve">та </w:t>
      </w:r>
      <w:r w:rsidRPr="004F183D">
        <w:rPr>
          <w:rFonts w:ascii="Arial" w:hAnsi="Arial" w:cs="Arial"/>
        </w:rPr>
        <w:t xml:space="preserve">світової психоаналітичної теорії </w:t>
      </w:r>
      <w:r w:rsidR="0045486A">
        <w:rPr>
          <w:rFonts w:ascii="Arial" w:hAnsi="Arial" w:cs="Arial"/>
          <w:lang w:val="uk-UA"/>
        </w:rPr>
        <w:t>і</w:t>
      </w:r>
      <w:r w:rsidRPr="004F183D">
        <w:rPr>
          <w:rFonts w:ascii="Arial" w:hAnsi="Arial" w:cs="Arial"/>
        </w:rPr>
        <w:t xml:space="preserve"> практики.</w:t>
      </w:r>
    </w:p>
    <w:p w14:paraId="51E1EB93" w14:textId="423E1382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7. Почесні члени </w:t>
      </w:r>
      <w:r w:rsidR="0045486A">
        <w:rPr>
          <w:rFonts w:ascii="Arial" w:hAnsi="Arial" w:cs="Arial"/>
          <w:lang w:val="uk-UA"/>
        </w:rPr>
        <w:t>«Організації»</w:t>
      </w:r>
      <w:r w:rsidRPr="004F183D">
        <w:rPr>
          <w:rFonts w:ascii="Arial" w:hAnsi="Arial" w:cs="Arial"/>
        </w:rPr>
        <w:t xml:space="preserve"> можуть брати участь </w:t>
      </w:r>
      <w:r w:rsidR="0045486A">
        <w:rPr>
          <w:rFonts w:ascii="Arial" w:hAnsi="Arial" w:cs="Arial"/>
          <w:lang w:val="uk-UA"/>
        </w:rPr>
        <w:t>у</w:t>
      </w:r>
      <w:r w:rsidRPr="004F183D">
        <w:rPr>
          <w:rFonts w:ascii="Arial" w:hAnsi="Arial" w:cs="Arial"/>
        </w:rPr>
        <w:t xml:space="preserve"> діяльності </w:t>
      </w:r>
      <w:r w:rsidR="0045486A">
        <w:rPr>
          <w:rFonts w:ascii="Arial" w:hAnsi="Arial" w:cs="Arial"/>
          <w:lang w:val="uk-UA"/>
        </w:rPr>
        <w:t>«Організації»</w:t>
      </w:r>
      <w:r w:rsidRPr="004F183D">
        <w:rPr>
          <w:rFonts w:ascii="Arial" w:hAnsi="Arial" w:cs="Arial"/>
        </w:rPr>
        <w:t xml:space="preserve"> </w:t>
      </w:r>
      <w:r w:rsidR="0045486A">
        <w:rPr>
          <w:rFonts w:ascii="Arial" w:hAnsi="Arial" w:cs="Arial"/>
          <w:lang w:val="uk-UA"/>
        </w:rPr>
        <w:t>і</w:t>
      </w:r>
      <w:r w:rsidRPr="004F183D">
        <w:rPr>
          <w:rFonts w:ascii="Arial" w:hAnsi="Arial" w:cs="Arial"/>
        </w:rPr>
        <w:t>з правом дорадчого голосу.</w:t>
      </w:r>
    </w:p>
    <w:p w14:paraId="63173573" w14:textId="55FD43EC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8. Прийом в </w:t>
      </w:r>
      <w:r w:rsidR="0045486A">
        <w:rPr>
          <w:rFonts w:ascii="Arial" w:hAnsi="Arial" w:cs="Arial"/>
          <w:lang w:val="uk-UA"/>
        </w:rPr>
        <w:t xml:space="preserve">«Організацію» </w:t>
      </w:r>
      <w:r w:rsidRPr="004F183D">
        <w:rPr>
          <w:rFonts w:ascii="Arial" w:hAnsi="Arial" w:cs="Arial"/>
        </w:rPr>
        <w:t>нових індивідуальних членів зді</w:t>
      </w:r>
      <w:r w:rsidR="0045486A">
        <w:rPr>
          <w:rFonts w:ascii="Arial" w:hAnsi="Arial" w:cs="Arial"/>
        </w:rPr>
        <w:t>йснюється</w:t>
      </w:r>
      <w:r w:rsidR="0045486A">
        <w:rPr>
          <w:rFonts w:ascii="Arial" w:hAnsi="Arial" w:cs="Arial"/>
          <w:lang w:val="uk-UA"/>
        </w:rPr>
        <w:t xml:space="preserve"> за</w:t>
      </w:r>
      <w:r w:rsidR="0045486A">
        <w:rPr>
          <w:rFonts w:ascii="Arial" w:hAnsi="Arial" w:cs="Arial"/>
        </w:rPr>
        <w:t xml:space="preserve"> </w:t>
      </w:r>
      <w:proofErr w:type="gramStart"/>
      <w:r w:rsidR="0045486A">
        <w:rPr>
          <w:rFonts w:ascii="Arial" w:hAnsi="Arial" w:cs="Arial"/>
        </w:rPr>
        <w:t>р</w:t>
      </w:r>
      <w:proofErr w:type="gramEnd"/>
      <w:r w:rsidR="0045486A">
        <w:rPr>
          <w:rFonts w:ascii="Arial" w:hAnsi="Arial" w:cs="Arial"/>
        </w:rPr>
        <w:t xml:space="preserve">ішенням Правління </w:t>
      </w:r>
      <w:r w:rsidR="0045486A">
        <w:rPr>
          <w:rFonts w:ascii="Arial" w:hAnsi="Arial" w:cs="Arial"/>
          <w:lang w:val="uk-UA"/>
        </w:rPr>
        <w:t>«Організації»</w:t>
      </w:r>
      <w:r w:rsidRPr="004F183D">
        <w:rPr>
          <w:rFonts w:ascii="Arial" w:hAnsi="Arial" w:cs="Arial"/>
        </w:rPr>
        <w:t>.</w:t>
      </w:r>
    </w:p>
    <w:p w14:paraId="0C6A6ED2" w14:textId="0FBAA1A3" w:rsidR="003A7B77" w:rsidRDefault="0045486A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9</w:t>
      </w:r>
      <w:r w:rsidR="003A7B77" w:rsidRPr="004F183D">
        <w:rPr>
          <w:rFonts w:ascii="Arial" w:hAnsi="Arial" w:cs="Arial"/>
        </w:rPr>
        <w:t xml:space="preserve">. Індивідуальні  членські внески для асоційованих та дійсних членів </w:t>
      </w:r>
      <w:r>
        <w:rPr>
          <w:rFonts w:ascii="Arial" w:hAnsi="Arial" w:cs="Arial"/>
          <w:lang w:val="uk-UA"/>
        </w:rPr>
        <w:t xml:space="preserve">«Організації» </w:t>
      </w:r>
      <w:r>
        <w:rPr>
          <w:rFonts w:ascii="Arial" w:hAnsi="Arial" w:cs="Arial"/>
        </w:rPr>
        <w:t>є обов’язковими</w:t>
      </w:r>
      <w:r>
        <w:rPr>
          <w:rFonts w:ascii="Arial" w:hAnsi="Arial" w:cs="Arial"/>
          <w:lang w:val="uk-UA"/>
        </w:rPr>
        <w:t xml:space="preserve"> і регламентуються наступним:</w:t>
      </w:r>
    </w:p>
    <w:p w14:paraId="6A2A334C" w14:textId="73671CB0" w:rsidR="003A7B77" w:rsidRDefault="003A7B77" w:rsidP="004F183D">
      <w:pPr>
        <w:pStyle w:val="a3"/>
        <w:numPr>
          <w:ilvl w:val="0"/>
          <w:numId w:val="3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 w:rsidRPr="0045486A">
        <w:rPr>
          <w:rFonts w:ascii="Arial" w:hAnsi="Arial" w:cs="Arial"/>
        </w:rPr>
        <w:t xml:space="preserve">вносяться за наступний </w:t>
      </w:r>
      <w:proofErr w:type="gramStart"/>
      <w:r w:rsidRPr="0045486A">
        <w:rPr>
          <w:rFonts w:ascii="Arial" w:hAnsi="Arial" w:cs="Arial"/>
        </w:rPr>
        <w:t>р</w:t>
      </w:r>
      <w:proofErr w:type="gramEnd"/>
      <w:r w:rsidRPr="0045486A">
        <w:rPr>
          <w:rFonts w:ascii="Arial" w:hAnsi="Arial" w:cs="Arial"/>
        </w:rPr>
        <w:t>і</w:t>
      </w:r>
      <w:r w:rsidR="0045486A">
        <w:rPr>
          <w:rFonts w:ascii="Arial" w:hAnsi="Arial" w:cs="Arial"/>
        </w:rPr>
        <w:t>к до 1-го грудня поточного року</w:t>
      </w:r>
      <w:r w:rsidR="0045486A">
        <w:rPr>
          <w:rFonts w:ascii="Arial" w:hAnsi="Arial" w:cs="Arial"/>
          <w:lang w:val="uk-UA"/>
        </w:rPr>
        <w:t>;</w:t>
      </w:r>
    </w:p>
    <w:p w14:paraId="6FFECF9C" w14:textId="0B8DB91B" w:rsidR="003A7B77" w:rsidRDefault="0045486A" w:rsidP="004F183D">
      <w:pPr>
        <w:pStyle w:val="a3"/>
        <w:numPr>
          <w:ilvl w:val="0"/>
          <w:numId w:val="3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н</w:t>
      </w:r>
      <w:r w:rsidR="003A7B77" w:rsidRPr="0045486A">
        <w:rPr>
          <w:rFonts w:ascii="Arial" w:hAnsi="Arial" w:cs="Arial"/>
        </w:rPr>
        <w:t>есплата членського внеску терміном</w:t>
      </w:r>
      <w:r>
        <w:rPr>
          <w:rFonts w:ascii="Arial" w:hAnsi="Arial" w:cs="Arial"/>
          <w:lang w:val="uk-UA"/>
        </w:rPr>
        <w:t xml:space="preserve"> понад</w:t>
      </w:r>
      <w:r w:rsidR="003A7B77" w:rsidRPr="0045486A">
        <w:rPr>
          <w:rFonts w:ascii="Arial" w:hAnsi="Arial" w:cs="Arial"/>
        </w:rPr>
        <w:t xml:space="preserve"> 1 календарний місяць  після зазначеного</w:t>
      </w:r>
      <w:r w:rsidR="00AB6E6C">
        <w:rPr>
          <w:rFonts w:ascii="Arial" w:hAnsi="Arial" w:cs="Arial"/>
          <w:lang w:val="uk-UA"/>
        </w:rPr>
        <w:t xml:space="preserve"> в попередньому пункті</w:t>
      </w:r>
      <w:r w:rsidR="00AB6E6C">
        <w:rPr>
          <w:rFonts w:ascii="Arial" w:hAnsi="Arial" w:cs="Arial"/>
        </w:rPr>
        <w:t xml:space="preserve"> даного Положення </w:t>
      </w:r>
      <w:r w:rsidR="00AB6E6C">
        <w:rPr>
          <w:rFonts w:ascii="Arial" w:hAnsi="Arial" w:cs="Arial"/>
          <w:lang w:val="uk-UA"/>
        </w:rPr>
        <w:t>строку</w:t>
      </w:r>
      <w:r w:rsidR="003A7B77" w:rsidRPr="0045486A">
        <w:rPr>
          <w:rFonts w:ascii="Arial" w:hAnsi="Arial" w:cs="Arial"/>
        </w:rPr>
        <w:t xml:space="preserve"> автоматично призводить до позбавлення статусу члена </w:t>
      </w:r>
      <w:r w:rsidR="00AB6E6C">
        <w:rPr>
          <w:rFonts w:ascii="Arial" w:hAnsi="Arial" w:cs="Arial"/>
          <w:lang w:val="uk-UA"/>
        </w:rPr>
        <w:t xml:space="preserve">«Організації» </w:t>
      </w:r>
      <w:r w:rsidR="003A7B77" w:rsidRPr="0045486A">
        <w:rPr>
          <w:rFonts w:ascii="Arial" w:hAnsi="Arial" w:cs="Arial"/>
        </w:rPr>
        <w:t xml:space="preserve">та позбавлення </w:t>
      </w:r>
      <w:r w:rsidR="00AB6E6C">
        <w:rPr>
          <w:rFonts w:ascii="Arial" w:hAnsi="Arial" w:cs="Arial"/>
          <w:lang w:val="uk-UA"/>
        </w:rPr>
        <w:t>у</w:t>
      </w:r>
      <w:r w:rsidR="00AB6E6C">
        <w:rPr>
          <w:rFonts w:ascii="Arial" w:hAnsi="Arial" w:cs="Arial"/>
        </w:rPr>
        <w:t xml:space="preserve">сіх посад в </w:t>
      </w:r>
      <w:r w:rsidR="00AB6E6C">
        <w:rPr>
          <w:rFonts w:ascii="Arial" w:hAnsi="Arial" w:cs="Arial"/>
          <w:lang w:val="uk-UA"/>
        </w:rPr>
        <w:t>«Організації»;</w:t>
      </w:r>
    </w:p>
    <w:p w14:paraId="595499AD" w14:textId="77777777" w:rsidR="00AB6E6C" w:rsidRDefault="00AB6E6C" w:rsidP="00AB6E6C">
      <w:pPr>
        <w:pStyle w:val="a3"/>
        <w:numPr>
          <w:ilvl w:val="0"/>
          <w:numId w:val="3"/>
        </w:numPr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lastRenderedPageBreak/>
        <w:t>ч</w:t>
      </w:r>
      <w:r w:rsidR="003A7B77" w:rsidRPr="00AB6E6C">
        <w:rPr>
          <w:rFonts w:ascii="Arial" w:hAnsi="Arial" w:cs="Arial"/>
        </w:rPr>
        <w:t>ленський внесок складається з одноразового вступн</w:t>
      </w:r>
      <w:r>
        <w:rPr>
          <w:rFonts w:ascii="Arial" w:hAnsi="Arial" w:cs="Arial"/>
        </w:rPr>
        <w:t xml:space="preserve">ого внеску </w:t>
      </w:r>
      <w:r>
        <w:rPr>
          <w:rFonts w:ascii="Arial" w:hAnsi="Arial" w:cs="Arial"/>
          <w:lang w:val="uk-UA"/>
        </w:rPr>
        <w:t>в</w:t>
      </w:r>
      <w:r w:rsidR="003A7B77" w:rsidRPr="00AB6E6C">
        <w:rPr>
          <w:rFonts w:ascii="Arial" w:hAnsi="Arial" w:cs="Arial"/>
        </w:rPr>
        <w:t xml:space="preserve"> розмірі </w:t>
      </w:r>
      <w:r>
        <w:rPr>
          <w:rFonts w:ascii="Arial" w:hAnsi="Arial" w:cs="Arial"/>
          <w:b/>
          <w:bCs/>
        </w:rPr>
        <w:t>500</w:t>
      </w:r>
      <w:r>
        <w:rPr>
          <w:rFonts w:ascii="Arial" w:hAnsi="Arial" w:cs="Arial"/>
          <w:b/>
          <w:bCs/>
          <w:lang w:val="uk-UA"/>
        </w:rPr>
        <w:t xml:space="preserve"> (п</w:t>
      </w:r>
      <w:r w:rsidRPr="00AB6E6C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  <w:lang w:val="uk-UA"/>
        </w:rPr>
        <w:t>ятиста)</w:t>
      </w:r>
      <w:r>
        <w:rPr>
          <w:rFonts w:ascii="Arial" w:hAnsi="Arial" w:cs="Arial"/>
          <w:b/>
          <w:bCs/>
        </w:rPr>
        <w:t xml:space="preserve"> г</w:t>
      </w:r>
      <w:r>
        <w:rPr>
          <w:rFonts w:ascii="Arial" w:hAnsi="Arial" w:cs="Arial"/>
          <w:b/>
          <w:bCs/>
          <w:lang w:val="uk-UA"/>
        </w:rPr>
        <w:t>ривень</w:t>
      </w:r>
      <w:r w:rsidR="003A7B77" w:rsidRPr="00AB6E6C">
        <w:rPr>
          <w:rFonts w:ascii="Arial" w:hAnsi="Arial" w:cs="Arial"/>
        </w:rPr>
        <w:t> та щорічного  членського внеску  в розмірі</w:t>
      </w:r>
      <w:r w:rsidR="003A7B77" w:rsidRPr="00AB6E6C">
        <w:rPr>
          <w:rStyle w:val="apple-converted-space"/>
          <w:rFonts w:ascii="Arial" w:hAnsi="Arial" w:cs="Arial"/>
        </w:rPr>
        <w:t> </w:t>
      </w:r>
      <w:r w:rsidR="003A7B77" w:rsidRPr="00AB6E6C">
        <w:rPr>
          <w:rStyle w:val="a4"/>
          <w:rFonts w:ascii="Arial" w:hAnsi="Arial" w:cs="Arial"/>
        </w:rPr>
        <w:t xml:space="preserve">500 </w:t>
      </w:r>
      <w:r>
        <w:rPr>
          <w:rStyle w:val="a4"/>
          <w:rFonts w:ascii="Arial" w:hAnsi="Arial" w:cs="Arial"/>
          <w:lang w:val="uk-UA"/>
        </w:rPr>
        <w:t>(</w:t>
      </w:r>
      <w:r>
        <w:rPr>
          <w:rFonts w:ascii="Arial" w:hAnsi="Arial" w:cs="Arial"/>
          <w:b/>
          <w:bCs/>
          <w:lang w:val="uk-UA"/>
        </w:rPr>
        <w:t>п</w:t>
      </w:r>
      <w:r w:rsidRPr="00AB6E6C">
        <w:rPr>
          <w:rFonts w:ascii="Arial" w:hAnsi="Arial" w:cs="Arial"/>
          <w:b/>
          <w:bCs/>
        </w:rPr>
        <w:t>’</w:t>
      </w:r>
      <w:r>
        <w:rPr>
          <w:rFonts w:ascii="Arial" w:hAnsi="Arial" w:cs="Arial"/>
          <w:b/>
          <w:bCs/>
          <w:lang w:val="uk-UA"/>
        </w:rPr>
        <w:t>ятиста)</w:t>
      </w:r>
      <w:r>
        <w:rPr>
          <w:rFonts w:ascii="Arial" w:hAnsi="Arial" w:cs="Arial"/>
          <w:b/>
          <w:bCs/>
        </w:rPr>
        <w:t xml:space="preserve"> г</w:t>
      </w:r>
      <w:r>
        <w:rPr>
          <w:rFonts w:ascii="Arial" w:hAnsi="Arial" w:cs="Arial"/>
          <w:b/>
          <w:bCs/>
          <w:lang w:val="uk-UA"/>
        </w:rPr>
        <w:t>ривень</w:t>
      </w:r>
      <w:r>
        <w:rPr>
          <w:rFonts w:ascii="Arial" w:hAnsi="Arial" w:cs="Arial"/>
          <w:lang w:val="uk-UA"/>
        </w:rPr>
        <w:t>;</w:t>
      </w:r>
    </w:p>
    <w:p w14:paraId="5BAE53F3" w14:textId="4E3803E0" w:rsidR="003A7B77" w:rsidRPr="00AB6E6C" w:rsidRDefault="00AB6E6C" w:rsidP="00AB6E6C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 w:rsidRPr="00AB6E6C">
        <w:rPr>
          <w:rFonts w:ascii="Arial" w:hAnsi="Arial" w:cs="Arial"/>
          <w:lang w:val="uk-UA"/>
        </w:rPr>
        <w:t xml:space="preserve">10. </w:t>
      </w:r>
      <w:r w:rsidR="003A7B77" w:rsidRPr="00AB6E6C">
        <w:rPr>
          <w:rFonts w:ascii="Arial" w:hAnsi="Arial" w:cs="Arial"/>
        </w:rPr>
        <w:t xml:space="preserve"> Сплата членських</w:t>
      </w:r>
      <w:r>
        <w:rPr>
          <w:rFonts w:ascii="Arial" w:hAnsi="Arial" w:cs="Arial"/>
        </w:rPr>
        <w:t xml:space="preserve"> внесків для почесних членів </w:t>
      </w:r>
      <w:r>
        <w:rPr>
          <w:rFonts w:ascii="Arial" w:hAnsi="Arial" w:cs="Arial"/>
          <w:lang w:val="uk-UA"/>
        </w:rPr>
        <w:t>«Організації»</w:t>
      </w:r>
      <w:r w:rsidR="003A7B77" w:rsidRPr="00AB6E6C">
        <w:rPr>
          <w:rFonts w:ascii="Arial" w:hAnsi="Arial" w:cs="Arial"/>
        </w:rPr>
        <w:t xml:space="preserve"> не є обов’язковою.</w:t>
      </w:r>
    </w:p>
    <w:p w14:paraId="6DDE9BF5" w14:textId="77777777" w:rsidR="00AB6E6C" w:rsidRDefault="00AB6E6C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  <w:lang w:val="uk-UA"/>
        </w:rPr>
      </w:pPr>
      <w:r>
        <w:rPr>
          <w:rFonts w:ascii="Arial" w:hAnsi="Arial" w:cs="Arial"/>
          <w:lang w:val="uk-UA"/>
        </w:rPr>
        <w:t>11</w:t>
      </w:r>
      <w:r w:rsidR="003A7B77" w:rsidRPr="004F183D">
        <w:rPr>
          <w:rFonts w:ascii="Arial" w:hAnsi="Arial" w:cs="Arial"/>
        </w:rPr>
        <w:t xml:space="preserve">. Виключення  зі складу членів </w:t>
      </w:r>
      <w:r>
        <w:rPr>
          <w:rFonts w:ascii="Arial" w:hAnsi="Arial" w:cs="Arial"/>
          <w:lang w:val="uk-UA"/>
        </w:rPr>
        <w:t xml:space="preserve">«Організації» здійснюється за </w:t>
      </w:r>
      <w:proofErr w:type="gramStart"/>
      <w:r>
        <w:rPr>
          <w:rFonts w:ascii="Arial" w:hAnsi="Arial" w:cs="Arial"/>
          <w:lang w:val="uk-UA"/>
        </w:rPr>
        <w:t>р</w:t>
      </w:r>
      <w:proofErr w:type="gramEnd"/>
      <w:r>
        <w:rPr>
          <w:rFonts w:ascii="Arial" w:hAnsi="Arial" w:cs="Arial"/>
          <w:lang w:val="uk-UA"/>
        </w:rPr>
        <w:t>ішенням Правління «Організації» і може бути санкціоноване за наступних обставин:</w:t>
      </w:r>
    </w:p>
    <w:p w14:paraId="35DE56EA" w14:textId="77777777" w:rsidR="00AB6E6C" w:rsidRPr="00AB6E6C" w:rsidRDefault="003A7B77" w:rsidP="00AB6E6C">
      <w:pPr>
        <w:pStyle w:val="a3"/>
        <w:numPr>
          <w:ilvl w:val="0"/>
          <w:numId w:val="5"/>
        </w:numPr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 xml:space="preserve">за невиконання статутних положень або </w:t>
      </w:r>
      <w:proofErr w:type="gramStart"/>
      <w:r w:rsidRPr="004F183D">
        <w:rPr>
          <w:rFonts w:ascii="Arial" w:hAnsi="Arial" w:cs="Arial"/>
        </w:rPr>
        <w:t>р</w:t>
      </w:r>
      <w:proofErr w:type="gramEnd"/>
      <w:r w:rsidRPr="004F183D">
        <w:rPr>
          <w:rFonts w:ascii="Arial" w:hAnsi="Arial" w:cs="Arial"/>
        </w:rPr>
        <w:t xml:space="preserve">ішень керівних органів </w:t>
      </w:r>
      <w:r w:rsidR="00AB6E6C">
        <w:rPr>
          <w:rFonts w:ascii="Arial" w:hAnsi="Arial" w:cs="Arial"/>
          <w:lang w:val="uk-UA"/>
        </w:rPr>
        <w:t>«Організації»;</w:t>
      </w:r>
    </w:p>
    <w:p w14:paraId="776BCBED" w14:textId="77777777" w:rsidR="00AB6E6C" w:rsidRPr="00AB6E6C" w:rsidRDefault="00AB6E6C" w:rsidP="00AB6E6C">
      <w:pPr>
        <w:pStyle w:val="a3"/>
        <w:numPr>
          <w:ilvl w:val="0"/>
          <w:numId w:val="5"/>
        </w:numPr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>за</w:t>
      </w:r>
      <w:r w:rsidR="003A7B77" w:rsidRPr="004F183D">
        <w:rPr>
          <w:rFonts w:ascii="Arial" w:hAnsi="Arial" w:cs="Arial"/>
        </w:rPr>
        <w:t xml:space="preserve"> систематичну неучасть у заходах </w:t>
      </w:r>
      <w:r>
        <w:rPr>
          <w:rFonts w:ascii="Arial" w:hAnsi="Arial" w:cs="Arial"/>
          <w:lang w:val="uk-UA"/>
        </w:rPr>
        <w:t>«Організації»</w:t>
      </w:r>
      <w:r w:rsidR="003A7B77" w:rsidRPr="004F183D">
        <w:rPr>
          <w:rFonts w:ascii="Arial" w:hAnsi="Arial" w:cs="Arial"/>
        </w:rPr>
        <w:t xml:space="preserve">, які затверджені календарними планами на загальних зборах </w:t>
      </w:r>
      <w:r>
        <w:rPr>
          <w:rFonts w:ascii="Arial" w:hAnsi="Arial" w:cs="Arial"/>
          <w:lang w:val="uk-UA"/>
        </w:rPr>
        <w:t>«Організації»;</w:t>
      </w:r>
    </w:p>
    <w:p w14:paraId="49D777EE" w14:textId="5A0F1A49" w:rsidR="003A7B77" w:rsidRPr="004F183D" w:rsidRDefault="00AB6E6C" w:rsidP="00AB6E6C">
      <w:pPr>
        <w:pStyle w:val="a3"/>
        <w:numPr>
          <w:ilvl w:val="0"/>
          <w:numId w:val="5"/>
        </w:numPr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lang w:val="uk-UA"/>
        </w:rPr>
        <w:t>з</w:t>
      </w:r>
      <w:r w:rsidR="003A7B77" w:rsidRPr="004F183D">
        <w:rPr>
          <w:rFonts w:ascii="Arial" w:hAnsi="Arial" w:cs="Arial"/>
        </w:rPr>
        <w:t>а вчинки</w:t>
      </w:r>
      <w:r>
        <w:rPr>
          <w:rFonts w:ascii="Arial" w:hAnsi="Arial" w:cs="Arial"/>
          <w:lang w:val="uk-UA"/>
        </w:rPr>
        <w:t>,</w:t>
      </w:r>
      <w:r w:rsidR="003A7B77" w:rsidRPr="004F183D">
        <w:rPr>
          <w:rFonts w:ascii="Arial" w:hAnsi="Arial" w:cs="Arial"/>
        </w:rPr>
        <w:t xml:space="preserve"> що дискредитують </w:t>
      </w:r>
      <w:r>
        <w:rPr>
          <w:rFonts w:ascii="Arial" w:hAnsi="Arial" w:cs="Arial"/>
          <w:lang w:val="uk-UA"/>
        </w:rPr>
        <w:t>«Організацію».</w:t>
      </w:r>
    </w:p>
    <w:p w14:paraId="6A20B974" w14:textId="06763590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  <w:r w:rsidRPr="004F183D">
        <w:rPr>
          <w:rFonts w:ascii="Arial" w:hAnsi="Arial" w:cs="Arial"/>
        </w:rPr>
        <w:t>1</w:t>
      </w:r>
      <w:r w:rsidR="00AB6E6C">
        <w:rPr>
          <w:rFonts w:ascii="Arial" w:hAnsi="Arial" w:cs="Arial"/>
          <w:lang w:val="uk-UA"/>
        </w:rPr>
        <w:t>2</w:t>
      </w:r>
      <w:r w:rsidRPr="004F183D">
        <w:rPr>
          <w:rFonts w:ascii="Arial" w:hAnsi="Arial" w:cs="Arial"/>
        </w:rPr>
        <w:t xml:space="preserve">. Поновлення статусу члена </w:t>
      </w:r>
      <w:r w:rsidR="001F06E7">
        <w:rPr>
          <w:rFonts w:ascii="Arial" w:hAnsi="Arial" w:cs="Arial"/>
          <w:lang w:val="uk-UA"/>
        </w:rPr>
        <w:t xml:space="preserve">«Організації» </w:t>
      </w:r>
      <w:r w:rsidRPr="004F183D">
        <w:rPr>
          <w:rFonts w:ascii="Arial" w:hAnsi="Arial" w:cs="Arial"/>
        </w:rPr>
        <w:t xml:space="preserve"> відбувається </w:t>
      </w:r>
      <w:proofErr w:type="gramStart"/>
      <w:r w:rsidRPr="004F183D">
        <w:rPr>
          <w:rFonts w:ascii="Arial" w:hAnsi="Arial" w:cs="Arial"/>
        </w:rPr>
        <w:t>п</w:t>
      </w:r>
      <w:proofErr w:type="gramEnd"/>
      <w:r w:rsidRPr="004F183D">
        <w:rPr>
          <w:rFonts w:ascii="Arial" w:hAnsi="Arial" w:cs="Arial"/>
        </w:rPr>
        <w:t xml:space="preserve">ісля подання заяви на розгляд Правління </w:t>
      </w:r>
      <w:r w:rsidR="001F06E7">
        <w:rPr>
          <w:rFonts w:ascii="Arial" w:hAnsi="Arial" w:cs="Arial"/>
          <w:lang w:val="uk-UA"/>
        </w:rPr>
        <w:t>«Організації»</w:t>
      </w:r>
      <w:r w:rsidRPr="004F183D">
        <w:rPr>
          <w:rFonts w:ascii="Arial" w:hAnsi="Arial" w:cs="Arial"/>
        </w:rPr>
        <w:t xml:space="preserve"> і прийняття відповідного рішення про поновлення та повторного внесення вступного внеск</w:t>
      </w:r>
      <w:r w:rsidR="001F06E7">
        <w:rPr>
          <w:rFonts w:ascii="Arial" w:hAnsi="Arial" w:cs="Arial"/>
        </w:rPr>
        <w:t xml:space="preserve">у у розмірі встановленому п. </w:t>
      </w:r>
      <w:r w:rsidR="001F06E7">
        <w:rPr>
          <w:rFonts w:ascii="Arial" w:hAnsi="Arial" w:cs="Arial"/>
          <w:lang w:val="uk-UA"/>
        </w:rPr>
        <w:t xml:space="preserve">9 </w:t>
      </w:r>
      <w:r w:rsidRPr="004F183D">
        <w:rPr>
          <w:rFonts w:ascii="Arial" w:hAnsi="Arial" w:cs="Arial"/>
        </w:rPr>
        <w:t xml:space="preserve"> даного Положення.</w:t>
      </w:r>
      <w:bookmarkStart w:id="0" w:name="_GoBack"/>
      <w:bookmarkEnd w:id="0"/>
    </w:p>
    <w:p w14:paraId="047788BC" w14:textId="77777777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</w:p>
    <w:p w14:paraId="78C555DB" w14:textId="77777777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</w:p>
    <w:p w14:paraId="457BB04A" w14:textId="77777777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</w:p>
    <w:p w14:paraId="3526D8EE" w14:textId="77777777" w:rsidR="003A7B77" w:rsidRPr="004F183D" w:rsidRDefault="003A7B77" w:rsidP="004F183D">
      <w:pPr>
        <w:pStyle w:val="a3"/>
        <w:spacing w:before="0" w:beforeAutospacing="0" w:after="60" w:afterAutospacing="0" w:line="360" w:lineRule="auto"/>
        <w:jc w:val="both"/>
        <w:rPr>
          <w:rFonts w:ascii="Arial" w:hAnsi="Arial" w:cs="Arial"/>
        </w:rPr>
      </w:pPr>
    </w:p>
    <w:p w14:paraId="43C4B65C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6C94AE00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1EE43A40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349B73A8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4AB0B5AB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78363F74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p w14:paraId="542D3947" w14:textId="77777777" w:rsidR="003A7B77" w:rsidRPr="004F183D" w:rsidRDefault="003A7B77" w:rsidP="004F183D">
      <w:pPr>
        <w:spacing w:line="360" w:lineRule="auto"/>
        <w:jc w:val="both"/>
        <w:rPr>
          <w:rFonts w:ascii="Arial" w:hAnsi="Arial" w:cs="Arial"/>
          <w:sz w:val="20"/>
          <w:szCs w:val="20"/>
          <w:lang w:val="ru-RU"/>
        </w:rPr>
      </w:pPr>
    </w:p>
    <w:sectPr w:rsidR="003A7B77" w:rsidRPr="004F183D" w:rsidSect="004F183D">
      <w:headerReference w:type="default" r:id="rId8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46EC4B" w14:textId="77777777" w:rsidR="00E13F8E" w:rsidRDefault="00E13F8E" w:rsidP="003A7B77">
      <w:pPr>
        <w:spacing w:after="0" w:line="240" w:lineRule="auto"/>
      </w:pPr>
      <w:r>
        <w:separator/>
      </w:r>
    </w:p>
  </w:endnote>
  <w:endnote w:type="continuationSeparator" w:id="0">
    <w:p w14:paraId="4706D420" w14:textId="77777777" w:rsidR="00E13F8E" w:rsidRDefault="00E13F8E" w:rsidP="003A7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8F234C" w14:textId="77777777" w:rsidR="00E13F8E" w:rsidRDefault="00E13F8E" w:rsidP="003A7B77">
      <w:pPr>
        <w:spacing w:after="0" w:line="240" w:lineRule="auto"/>
      </w:pPr>
      <w:r>
        <w:separator/>
      </w:r>
    </w:p>
  </w:footnote>
  <w:footnote w:type="continuationSeparator" w:id="0">
    <w:p w14:paraId="387297A9" w14:textId="77777777" w:rsidR="00E13F8E" w:rsidRDefault="00E13F8E" w:rsidP="003A7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B901DA" w14:textId="6C874DDD" w:rsidR="003A7B77" w:rsidRDefault="003A7B77">
    <w:pPr>
      <w:pStyle w:val="a5"/>
    </w:pPr>
    <w:r>
      <w:t xml:space="preserve">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113A"/>
    <w:multiLevelType w:val="hybridMultilevel"/>
    <w:tmpl w:val="FEF6D5F8"/>
    <w:lvl w:ilvl="0" w:tplc="460CA4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9A7EE4"/>
    <w:multiLevelType w:val="hybridMultilevel"/>
    <w:tmpl w:val="832CA220"/>
    <w:lvl w:ilvl="0" w:tplc="460CA4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126295"/>
    <w:multiLevelType w:val="hybridMultilevel"/>
    <w:tmpl w:val="637052A6"/>
    <w:lvl w:ilvl="0" w:tplc="460CA43C">
      <w:start w:val="1"/>
      <w:numFmt w:val="bullet"/>
      <w:lvlText w:val="­"/>
      <w:lvlJc w:val="left"/>
      <w:pPr>
        <w:ind w:left="7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2F700A38"/>
    <w:multiLevelType w:val="hybridMultilevel"/>
    <w:tmpl w:val="55AAC2B0"/>
    <w:lvl w:ilvl="0" w:tplc="460CA4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77BD8"/>
    <w:multiLevelType w:val="hybridMultilevel"/>
    <w:tmpl w:val="97F8ABD2"/>
    <w:lvl w:ilvl="0" w:tplc="460CA43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B77"/>
    <w:rsid w:val="001D3A99"/>
    <w:rsid w:val="001F06E7"/>
    <w:rsid w:val="003A7B77"/>
    <w:rsid w:val="003F7698"/>
    <w:rsid w:val="0045486A"/>
    <w:rsid w:val="004F183D"/>
    <w:rsid w:val="006307AD"/>
    <w:rsid w:val="00AB6E6C"/>
    <w:rsid w:val="00E13F8E"/>
    <w:rsid w:val="00EC60FD"/>
    <w:rsid w:val="00FF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0557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7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A7B77"/>
  </w:style>
  <w:style w:type="character" w:styleId="a4">
    <w:name w:val="Strong"/>
    <w:basedOn w:val="a0"/>
    <w:uiPriority w:val="22"/>
    <w:qFormat/>
    <w:rsid w:val="003A7B77"/>
    <w:rPr>
      <w:b/>
      <w:bCs/>
    </w:rPr>
  </w:style>
  <w:style w:type="paragraph" w:styleId="a5">
    <w:name w:val="header"/>
    <w:basedOn w:val="a"/>
    <w:link w:val="a6"/>
    <w:uiPriority w:val="99"/>
    <w:unhideWhenUsed/>
    <w:rsid w:val="003A7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B77"/>
  </w:style>
  <w:style w:type="paragraph" w:styleId="a7">
    <w:name w:val="footer"/>
    <w:basedOn w:val="a"/>
    <w:link w:val="a8"/>
    <w:uiPriority w:val="99"/>
    <w:unhideWhenUsed/>
    <w:rsid w:val="003A7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B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7B77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val="ru-RU" w:eastAsia="ru-RU"/>
    </w:rPr>
  </w:style>
  <w:style w:type="character" w:customStyle="1" w:styleId="apple-converted-space">
    <w:name w:val="apple-converted-space"/>
    <w:basedOn w:val="a0"/>
    <w:rsid w:val="003A7B77"/>
  </w:style>
  <w:style w:type="character" w:styleId="a4">
    <w:name w:val="Strong"/>
    <w:basedOn w:val="a0"/>
    <w:uiPriority w:val="22"/>
    <w:qFormat/>
    <w:rsid w:val="003A7B77"/>
    <w:rPr>
      <w:b/>
      <w:bCs/>
    </w:rPr>
  </w:style>
  <w:style w:type="paragraph" w:styleId="a5">
    <w:name w:val="header"/>
    <w:basedOn w:val="a"/>
    <w:link w:val="a6"/>
    <w:uiPriority w:val="99"/>
    <w:unhideWhenUsed/>
    <w:rsid w:val="003A7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A7B77"/>
  </w:style>
  <w:style w:type="paragraph" w:styleId="a7">
    <w:name w:val="footer"/>
    <w:basedOn w:val="a"/>
    <w:link w:val="a8"/>
    <w:uiPriority w:val="99"/>
    <w:unhideWhenUsed/>
    <w:rsid w:val="003A7B77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7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Денис</cp:lastModifiedBy>
  <cp:revision>2</cp:revision>
  <dcterms:created xsi:type="dcterms:W3CDTF">2018-04-30T18:53:00Z</dcterms:created>
  <dcterms:modified xsi:type="dcterms:W3CDTF">2018-04-30T18:53:00Z</dcterms:modified>
</cp:coreProperties>
</file>